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00" w:before="0" w:after="200"/>
        <w:jc w:val="center"/>
        <w:rPr>
          <w:rFonts w:ascii="Arial" w:hAnsi="Arial"/>
        </w:rPr>
      </w:pPr>
      <w:r>
        <w:drawing>
          <wp:anchor behindDoc="0" distT="0" distB="0" distL="0" distR="0" simplePos="0" locked="0" layoutInCell="1" allowOverlap="1" relativeHeight="2">
            <wp:simplePos x="0" y="0"/>
            <wp:positionH relativeFrom="column">
              <wp:posOffset>4996180</wp:posOffset>
            </wp:positionH>
            <wp:positionV relativeFrom="paragraph">
              <wp:posOffset>-610870</wp:posOffset>
            </wp:positionV>
            <wp:extent cx="1649095" cy="556895"/>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1649095" cy="556895"/>
                    </a:xfrm>
                    <a:prstGeom prst="rect">
                      <a:avLst/>
                    </a:prstGeom>
                  </pic:spPr>
                </pic:pic>
              </a:graphicData>
            </a:graphic>
          </wp:anchor>
        </w:drawing>
      </w:r>
      <w:r>
        <w:rPr>
          <w:rFonts w:cs="Calibri" w:ascii="Arial" w:hAnsi="Arial" w:cstheme="minorHAnsi"/>
          <w:b/>
          <w:caps/>
          <w:sz w:val="24"/>
          <w:szCs w:val="24"/>
        </w:rPr>
        <w:t>F</w:t>
      </w:r>
      <w:r>
        <w:rPr>
          <w:rFonts w:cs="Calibri" w:ascii="Arial" w:hAnsi="Arial" w:cstheme="minorHAnsi"/>
          <w:b/>
          <w:caps/>
          <w:sz w:val="24"/>
          <w:szCs w:val="24"/>
        </w:rPr>
        <w:t>ormulář pro odstoupení od Smlouvy</w:t>
      </w:r>
    </w:p>
    <w:p>
      <w:pPr>
        <w:pStyle w:val="Normal"/>
        <w:spacing w:lineRule="auto" w:line="300" w:before="0" w:after="200"/>
        <w:jc w:val="both"/>
        <w:rPr>
          <w:rFonts w:ascii="Arial" w:hAnsi="Arial"/>
        </w:rPr>
      </w:pPr>
      <w:r>
        <w:rPr>
          <w:rFonts w:eastAsia="Times New Roman" w:cs="Calibri" w:ascii="Arial" w:hAnsi="Arial" w:cstheme="minorHAnsi"/>
          <w:b/>
          <w:spacing w:val="2"/>
          <w:sz w:val="20"/>
          <w:szCs w:val="20"/>
        </w:rPr>
        <w:t>Adresát:</w:t>
      </w:r>
    </w:p>
    <w:p>
      <w:pPr>
        <w:pStyle w:val="Normal"/>
        <w:spacing w:lineRule="auto" w:line="300" w:before="0" w:after="200"/>
        <w:jc w:val="left"/>
        <w:rPr>
          <w:rFonts w:ascii="Arial" w:hAnsi="Arial"/>
          <w:b w:val="false"/>
          <w:b w:val="false"/>
          <w:bCs w:val="false"/>
        </w:rPr>
      </w:pPr>
      <w:r>
        <w:rPr>
          <w:rFonts w:eastAsia="Times New Roman" w:cs="Calibri" w:ascii="Arial" w:hAnsi="Arial" w:cstheme="minorHAnsi"/>
          <w:b w:val="false"/>
          <w:bCs w:val="false"/>
          <w:spacing w:val="2"/>
          <w:sz w:val="20"/>
          <w:szCs w:val="20"/>
        </w:rPr>
        <w:t>Sneakers and laces</w:t>
        <w:br/>
      </w:r>
      <w:r>
        <w:rPr>
          <w:rFonts w:eastAsia="Times New Roman" w:cs="" w:ascii="Arial" w:hAnsi="Arial" w:cstheme="minorBidi"/>
          <w:b w:val="false"/>
          <w:bCs w:val="false"/>
          <w:spacing w:val="2"/>
          <w:sz w:val="20"/>
          <w:szCs w:val="20"/>
        </w:rPr>
        <w:t>Kurzova 2222/16, Praha 5, 155 00</w:t>
        <w:br/>
        <w:t>IČO 07260717</w:t>
      </w:r>
    </w:p>
    <w:p>
      <w:pPr>
        <w:pStyle w:val="Normal"/>
        <w:spacing w:lineRule="auto" w:line="300" w:before="0" w:after="200"/>
        <w:jc w:val="both"/>
        <w:rPr>
          <w:rFonts w:ascii="Arial" w:hAnsi="Arial"/>
        </w:rPr>
      </w:pPr>
      <w:r>
        <w:rPr>
          <w:rFonts w:eastAsia="Times New Roman" w:cs="Calibri" w:ascii="Arial" w:hAnsi="Arial" w:cs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0" w:type="dxa"/>
        <w:tblCellMar>
          <w:top w:w="0" w:type="dxa"/>
          <w:left w:w="108" w:type="dxa"/>
          <w:bottom w:w="0" w:type="dxa"/>
          <w:right w:w="108" w:type="dxa"/>
        </w:tblCellMar>
        <w:tblLook w:firstRow="1" w:noVBand="1" w:lastRow="0" w:firstColumn="1" w:lastColumn="0" w:noHBand="0" w:val="04a0"/>
      </w:tblPr>
      <w:tblGrid>
        <w:gridCol w:w="3396"/>
        <w:gridCol w:w="5642"/>
      </w:tblGrid>
      <w:tr>
        <w:trPr>
          <w:trHeight w:val="596" w:hRule="atLeast"/>
        </w:trPr>
        <w:tc>
          <w:tcPr>
            <w:tcW w:w="3396" w:type="dxa"/>
            <w:tcBorders/>
            <w:shd w:fill="auto" w:val="clear"/>
          </w:tcPr>
          <w:p>
            <w:pPr>
              <w:pStyle w:val="Normal"/>
              <w:spacing w:lineRule="auto" w:line="240" w:before="120" w:after="120"/>
              <w:rPr>
                <w:rFonts w:ascii="Arial" w:hAnsi="Arial"/>
                <w:sz w:val="24"/>
                <w:szCs w:val="24"/>
              </w:rPr>
            </w:pPr>
            <w:r>
              <w:rPr>
                <w:rFonts w:eastAsia="Times New Roman" w:cs="Calibri" w:ascii="Arial" w:hAnsi="Arial" w:cstheme="minorHAnsi"/>
                <w:spacing w:val="2"/>
                <w:sz w:val="20"/>
                <w:szCs w:val="20"/>
              </w:rPr>
              <w:t>Datum uzavření Smlouvy:</w:t>
            </w:r>
          </w:p>
        </w:tc>
        <w:tc>
          <w:tcPr>
            <w:tcW w:w="5642" w:type="dxa"/>
            <w:tcBorders/>
            <w:shd w:fill="auto" w:val="clear"/>
          </w:tcPr>
          <w:p>
            <w:pPr>
              <w:pStyle w:val="Normal"/>
              <w:spacing w:lineRule="auto" w:line="240" w:before="120" w:after="120"/>
              <w:jc w:val="both"/>
              <w:rPr>
                <w:rFonts w:ascii="Arial" w:hAnsi="Arial" w:eastAsia="Times New Roman" w:cs="Calibri" w:cstheme="minorHAnsi"/>
                <w:spacing w:val="2"/>
                <w:sz w:val="20"/>
                <w:szCs w:val="20"/>
              </w:rPr>
            </w:pPr>
            <w:r>
              <w:rPr>
                <w:rFonts w:eastAsia="Times New Roman" w:cs="Calibri" w:cstheme="minorHAnsi" w:ascii="Arial" w:hAnsi="Arial"/>
                <w:spacing w:val="2"/>
                <w:sz w:val="20"/>
                <w:szCs w:val="20"/>
              </w:rPr>
            </w:r>
          </w:p>
        </w:tc>
      </w:tr>
      <w:tr>
        <w:trPr>
          <w:trHeight w:val="596" w:hRule="atLeast"/>
        </w:trPr>
        <w:tc>
          <w:tcPr>
            <w:tcW w:w="3396" w:type="dxa"/>
            <w:tcBorders/>
            <w:shd w:fill="auto" w:val="clear"/>
          </w:tcPr>
          <w:p>
            <w:pPr>
              <w:pStyle w:val="Normal"/>
              <w:spacing w:lineRule="auto" w:line="240" w:before="120" w:after="120"/>
              <w:rPr>
                <w:rFonts w:ascii="Arial" w:hAnsi="Arial"/>
                <w:sz w:val="24"/>
                <w:szCs w:val="24"/>
              </w:rPr>
            </w:pPr>
            <w:r>
              <w:rPr>
                <w:rFonts w:eastAsia="Times New Roman" w:cs="Calibri" w:ascii="Arial" w:hAnsi="Arial" w:cstheme="minorHAnsi"/>
                <w:spacing w:val="2"/>
                <w:sz w:val="20"/>
                <w:szCs w:val="20"/>
              </w:rPr>
              <w:t>Jméno a příjmení:</w:t>
            </w:r>
          </w:p>
        </w:tc>
        <w:tc>
          <w:tcPr>
            <w:tcW w:w="5642" w:type="dxa"/>
            <w:tcBorders/>
            <w:shd w:fill="auto" w:val="clear"/>
          </w:tcPr>
          <w:p>
            <w:pPr>
              <w:pStyle w:val="Normal"/>
              <w:spacing w:lineRule="auto" w:line="240" w:before="120" w:after="120"/>
              <w:jc w:val="both"/>
              <w:rPr>
                <w:rFonts w:ascii="Arial" w:hAnsi="Arial" w:eastAsia="Times New Roman" w:cs="Calibri" w:cstheme="minorHAnsi"/>
                <w:spacing w:val="2"/>
                <w:sz w:val="20"/>
                <w:szCs w:val="20"/>
              </w:rPr>
            </w:pPr>
            <w:r>
              <w:rPr>
                <w:rFonts w:eastAsia="Times New Roman" w:cs="Calibri" w:cstheme="minorHAnsi" w:ascii="Arial" w:hAnsi="Arial"/>
                <w:spacing w:val="2"/>
                <w:sz w:val="20"/>
                <w:szCs w:val="20"/>
              </w:rPr>
            </w:r>
          </w:p>
        </w:tc>
      </w:tr>
      <w:tr>
        <w:trPr>
          <w:trHeight w:val="596" w:hRule="atLeast"/>
        </w:trPr>
        <w:tc>
          <w:tcPr>
            <w:tcW w:w="3396" w:type="dxa"/>
            <w:tcBorders/>
            <w:shd w:fill="auto" w:val="clear"/>
          </w:tcPr>
          <w:p>
            <w:pPr>
              <w:pStyle w:val="Normal"/>
              <w:spacing w:lineRule="auto" w:line="240" w:before="120" w:after="120"/>
              <w:rPr>
                <w:rFonts w:ascii="Arial" w:hAnsi="Arial"/>
                <w:sz w:val="24"/>
                <w:szCs w:val="24"/>
              </w:rPr>
            </w:pPr>
            <w:r>
              <w:rPr>
                <w:rFonts w:eastAsia="Times New Roman" w:cs="Calibri" w:ascii="Arial" w:hAnsi="Arial" w:cstheme="minorHAnsi"/>
                <w:spacing w:val="2"/>
                <w:sz w:val="20"/>
                <w:szCs w:val="20"/>
              </w:rPr>
              <w:t>Adresa:</w:t>
            </w:r>
          </w:p>
        </w:tc>
        <w:tc>
          <w:tcPr>
            <w:tcW w:w="5642" w:type="dxa"/>
            <w:tcBorders/>
            <w:shd w:fill="auto" w:val="clear"/>
          </w:tcPr>
          <w:p>
            <w:pPr>
              <w:pStyle w:val="Normal"/>
              <w:spacing w:lineRule="auto" w:line="240" w:before="120" w:after="120"/>
              <w:jc w:val="both"/>
              <w:rPr>
                <w:rFonts w:ascii="Arial" w:hAnsi="Arial" w:eastAsia="Times New Roman" w:cs="Calibri" w:cstheme="minorHAnsi"/>
                <w:spacing w:val="2"/>
                <w:sz w:val="20"/>
                <w:szCs w:val="20"/>
              </w:rPr>
            </w:pPr>
            <w:r>
              <w:rPr>
                <w:rFonts w:eastAsia="Times New Roman" w:cs="Calibri" w:cstheme="minorHAnsi" w:ascii="Arial" w:hAnsi="Arial"/>
                <w:spacing w:val="2"/>
                <w:sz w:val="20"/>
                <w:szCs w:val="20"/>
              </w:rPr>
            </w:r>
          </w:p>
        </w:tc>
      </w:tr>
      <w:tr>
        <w:trPr>
          <w:trHeight w:val="596" w:hRule="atLeast"/>
        </w:trPr>
        <w:tc>
          <w:tcPr>
            <w:tcW w:w="3396" w:type="dxa"/>
            <w:tcBorders/>
            <w:shd w:fill="auto" w:val="clear"/>
          </w:tcPr>
          <w:p>
            <w:pPr>
              <w:pStyle w:val="Normal"/>
              <w:spacing w:lineRule="auto" w:line="240" w:before="120" w:after="120"/>
              <w:rPr>
                <w:rFonts w:ascii="Arial" w:hAnsi="Arial"/>
                <w:sz w:val="24"/>
                <w:szCs w:val="24"/>
              </w:rPr>
            </w:pPr>
            <w:r>
              <w:rPr>
                <w:rFonts w:eastAsia="Times New Roman" w:cs="Calibri" w:ascii="Arial" w:hAnsi="Arial" w:cstheme="minorHAnsi"/>
                <w:spacing w:val="2"/>
                <w:sz w:val="20"/>
                <w:szCs w:val="20"/>
              </w:rPr>
              <w:t>E-mailová adresa:</w:t>
            </w:r>
          </w:p>
        </w:tc>
        <w:tc>
          <w:tcPr>
            <w:tcW w:w="5642" w:type="dxa"/>
            <w:tcBorders/>
            <w:shd w:fill="auto" w:val="clear"/>
          </w:tcPr>
          <w:p>
            <w:pPr>
              <w:pStyle w:val="Normal"/>
              <w:spacing w:lineRule="auto" w:line="240" w:before="120" w:after="120"/>
              <w:jc w:val="both"/>
              <w:rPr>
                <w:rFonts w:ascii="Arial" w:hAnsi="Arial" w:eastAsia="Times New Roman" w:cs="Calibri" w:cstheme="minorHAnsi"/>
                <w:spacing w:val="2"/>
                <w:sz w:val="20"/>
                <w:szCs w:val="20"/>
              </w:rPr>
            </w:pPr>
            <w:r>
              <w:rPr>
                <w:rFonts w:eastAsia="Times New Roman" w:cs="Calibri" w:cstheme="minorHAnsi" w:ascii="Arial" w:hAnsi="Arial"/>
                <w:spacing w:val="2"/>
                <w:sz w:val="20"/>
                <w:szCs w:val="20"/>
              </w:rPr>
            </w:r>
          </w:p>
        </w:tc>
      </w:tr>
      <w:tr>
        <w:trPr>
          <w:trHeight w:val="683" w:hRule="atLeast"/>
        </w:trPr>
        <w:tc>
          <w:tcPr>
            <w:tcW w:w="3396" w:type="dxa"/>
            <w:tcBorders/>
            <w:shd w:fill="auto" w:val="clear"/>
          </w:tcPr>
          <w:p>
            <w:pPr>
              <w:pStyle w:val="Normal"/>
              <w:spacing w:lineRule="auto" w:line="240" w:before="120" w:after="120"/>
              <w:rPr>
                <w:rFonts w:ascii="Arial" w:hAnsi="Arial"/>
                <w:sz w:val="24"/>
                <w:szCs w:val="24"/>
              </w:rPr>
            </w:pPr>
            <w:r>
              <w:rPr>
                <w:rFonts w:eastAsia="Times New Roman" w:cs="Calibri" w:ascii="Arial" w:hAnsi="Arial" w:cstheme="minorHAnsi"/>
                <w:spacing w:val="2"/>
                <w:sz w:val="20"/>
                <w:szCs w:val="20"/>
              </w:rPr>
              <w:t>Specifikace Zboží, kterého se Smlouva týká:</w:t>
            </w:r>
          </w:p>
        </w:tc>
        <w:tc>
          <w:tcPr>
            <w:tcW w:w="5642" w:type="dxa"/>
            <w:tcBorders/>
            <w:shd w:fill="auto" w:val="clear"/>
          </w:tcPr>
          <w:p>
            <w:pPr>
              <w:pStyle w:val="Normal"/>
              <w:spacing w:lineRule="auto" w:line="240" w:before="120" w:after="120"/>
              <w:jc w:val="both"/>
              <w:rPr>
                <w:rFonts w:ascii="Arial" w:hAnsi="Arial" w:eastAsia="Times New Roman" w:cs="Calibri" w:cstheme="minorHAnsi"/>
                <w:spacing w:val="2"/>
                <w:sz w:val="20"/>
                <w:szCs w:val="20"/>
              </w:rPr>
            </w:pPr>
            <w:r>
              <w:rPr>
                <w:rFonts w:eastAsia="Times New Roman" w:cs="Calibri" w:cstheme="minorHAnsi" w:ascii="Arial" w:hAnsi="Arial"/>
                <w:spacing w:val="2"/>
                <w:sz w:val="20"/>
                <w:szCs w:val="20"/>
              </w:rPr>
            </w:r>
          </w:p>
        </w:tc>
      </w:tr>
      <w:tr>
        <w:trPr>
          <w:trHeight w:val="795" w:hRule="atLeast"/>
        </w:trPr>
        <w:tc>
          <w:tcPr>
            <w:tcW w:w="3396" w:type="dxa"/>
            <w:tcBorders/>
            <w:shd w:fill="auto" w:val="clear"/>
          </w:tcPr>
          <w:p>
            <w:pPr>
              <w:pStyle w:val="Normal"/>
              <w:spacing w:lineRule="auto" w:line="240" w:before="120" w:after="120"/>
              <w:rPr>
                <w:rFonts w:ascii="Arial" w:hAnsi="Arial"/>
                <w:sz w:val="24"/>
                <w:szCs w:val="24"/>
              </w:rPr>
            </w:pPr>
            <w:r>
              <w:rPr>
                <w:rFonts w:eastAsia="Times New Roman" w:cs="Calibri" w:ascii="Arial" w:hAnsi="Arial" w:cstheme="minorHAnsi"/>
                <w:spacing w:val="2"/>
                <w:sz w:val="20"/>
                <w:szCs w:val="20"/>
              </w:rPr>
              <w:t>Způsob pro navrácení obdržených finančních prostředků, případně uvedení čísla bankovního účtu:</w:t>
            </w:r>
          </w:p>
        </w:tc>
        <w:tc>
          <w:tcPr>
            <w:tcW w:w="5642" w:type="dxa"/>
            <w:tcBorders/>
            <w:shd w:fill="auto" w:val="clear"/>
          </w:tcPr>
          <w:p>
            <w:pPr>
              <w:pStyle w:val="Normal"/>
              <w:spacing w:lineRule="auto" w:line="240" w:before="120" w:after="120"/>
              <w:jc w:val="both"/>
              <w:rPr>
                <w:rFonts w:ascii="Arial" w:hAnsi="Arial" w:eastAsia="Times New Roman" w:cs="Calibri" w:cstheme="minorHAnsi"/>
                <w:spacing w:val="2"/>
                <w:sz w:val="20"/>
                <w:szCs w:val="20"/>
              </w:rPr>
            </w:pPr>
            <w:r>
              <w:rPr>
                <w:rFonts w:eastAsia="Times New Roman" w:cs="Calibri" w:cstheme="minorHAnsi" w:ascii="Arial" w:hAnsi="Arial"/>
                <w:spacing w:val="2"/>
                <w:sz w:val="20"/>
                <w:szCs w:val="20"/>
              </w:rPr>
            </w:r>
          </w:p>
        </w:tc>
      </w:tr>
    </w:tbl>
    <w:p>
      <w:pPr>
        <w:pStyle w:val="Normal"/>
        <w:spacing w:lineRule="auto" w:line="300" w:before="0" w:after="200"/>
        <w:jc w:val="both"/>
        <w:rPr>
          <w:rFonts w:ascii="Arial" w:hAnsi="Arial" w:eastAsia="Calibri" w:cs="Calibri"/>
          <w:sz w:val="20"/>
          <w:szCs w:val="20"/>
        </w:rPr>
      </w:pPr>
      <w:r>
        <w:rPr>
          <w:rFonts w:eastAsia="Calibri" w:cs="Calibri" w:ascii="Arial" w:hAnsi="Arial"/>
          <w:sz w:val="20"/>
          <w:szCs w:val="20"/>
        </w:rPr>
      </w:r>
    </w:p>
    <w:p>
      <w:pPr>
        <w:pStyle w:val="Normal"/>
        <w:spacing w:lineRule="auto" w:line="300" w:before="0" w:after="200"/>
        <w:jc w:val="both"/>
        <w:rPr>
          <w:rFonts w:ascii="Arial" w:hAnsi="Arial"/>
        </w:rPr>
      </w:pPr>
      <w:r>
        <w:rPr>
          <w:rFonts w:eastAsia="Calibri" w:cs="Calibri" w:ascii="Arial" w:hAnsi="Arial"/>
          <w:sz w:val="20"/>
          <w:szCs w:val="20"/>
        </w:rPr>
        <w:t xml:space="preserve">Je-li kupující spotřebitelem má právo v případě, že objednal zboží prostřednictvím e-shopu společnosti </w:t>
      </w:r>
      <w:r>
        <w:rPr>
          <w:rFonts w:eastAsia="Calibri" w:cs="Calibri" w:ascii="Arial" w:hAnsi="Arial"/>
          <w:sz w:val="20"/>
          <w:szCs w:val="20"/>
        </w:rPr>
        <w:t xml:space="preserve">Sneakers and laces </w:t>
      </w:r>
      <w:r>
        <w:rPr>
          <w:rFonts w:eastAsia="Calibri" w:cs="Calibri" w:ascii="Arial" w:hAnsi="Arial"/>
          <w:sz w:val="20"/>
          <w:szCs w:val="20"/>
        </w:rPr>
        <w:t>(„</w:t>
      </w:r>
      <w:r>
        <w:rPr>
          <w:rFonts w:eastAsia="Calibri" w:cs="Calibri" w:ascii="Arial" w:hAnsi="Arial"/>
          <w:b/>
          <w:bCs/>
          <w:sz w:val="20"/>
          <w:szCs w:val="20"/>
        </w:rPr>
        <w:t>Společnost</w:t>
      </w:r>
      <w:r>
        <w:rPr>
          <w:rFonts w:eastAsia="Calibri" w:cs="Calibri" w:ascii="Arial" w:hAnsi="Arial"/>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Arial" w:hAnsi="Arial" w:cstheme="minorBid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rFonts w:ascii="Arial" w:hAnsi="Arial"/>
        </w:rPr>
      </w:pPr>
      <w:r>
        <w:rPr>
          <w:rFonts w:eastAsia="Calibri" w:cs="Calibri" w:ascii="Arial" w:hAnsi="Arial"/>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rFonts w:ascii="Arial" w:hAnsi="Arial"/>
        </w:rPr>
      </w:pPr>
      <w:r>
        <w:rPr>
          <w:rFonts w:eastAsia="Calibri" w:cs="Calibri" w:ascii="Arial" w:hAnsi="Arial"/>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rFonts w:ascii="Arial" w:hAnsi="Arial"/>
        </w:rPr>
      </w:pPr>
      <w:r>
        <w:rPr>
          <w:rFonts w:eastAsia="Calibri" w:cs="Calibri" w:ascii="Arial" w:hAnsi="Arial"/>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Arial" w:hAnsi="Arial" w:eastAsia="Times New Roman" w:cs="Calibri" w:cstheme="minorHAnsi"/>
          <w:spacing w:val="2"/>
          <w:sz w:val="20"/>
          <w:szCs w:val="20"/>
        </w:rPr>
      </w:pPr>
      <w:r>
        <w:rPr>
          <w:rFonts w:eastAsia="Times New Roman" w:cs="Calibri" w:cstheme="minorHAnsi" w:ascii="Arial" w:hAnsi="Arial"/>
          <w:spacing w:val="2"/>
          <w:sz w:val="20"/>
          <w:szCs w:val="20"/>
        </w:rPr>
      </w:r>
    </w:p>
    <w:p>
      <w:pPr>
        <w:pStyle w:val="Normal"/>
        <w:spacing w:lineRule="auto" w:line="300" w:before="0" w:after="200"/>
        <w:jc w:val="both"/>
        <w:rPr>
          <w:rFonts w:ascii="Arial" w:hAnsi="Arial"/>
          <w:sz w:val="20"/>
          <w:szCs w:val="20"/>
        </w:rPr>
      </w:pPr>
      <w:r>
        <w:rPr>
          <w:rFonts w:eastAsia="Times New Roman" w:cs="Calibri" w:ascii="Arial" w:hAnsi="Arial" w:cstheme="minorHAnsi"/>
          <w:spacing w:val="2"/>
          <w:sz w:val="20"/>
          <w:szCs w:val="20"/>
        </w:rPr>
        <w:t>Datum:</w:t>
      </w:r>
    </w:p>
    <w:p>
      <w:pPr>
        <w:pStyle w:val="Normal"/>
        <w:shd w:fill="FFFFFF" w:val="clear"/>
        <w:rPr>
          <w:rFonts w:ascii="Arial" w:hAnsi="Arial"/>
          <w:sz w:val="20"/>
          <w:szCs w:val="20"/>
        </w:rPr>
      </w:pPr>
      <w:r>
        <w:rPr>
          <w:rFonts w:ascii="Arial" w:hAnsi="Arial"/>
          <w:sz w:val="20"/>
          <w:szCs w:val="20"/>
        </w:rPr>
        <w:t>Podpis:</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cs-CZ"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LibreOffice/6.2.8.2$Windows_X86_64 LibreOffice_project/f82ddfca21ebc1e222a662a32b25c0c9d20169ee</Application>
  <Pages>1</Pages>
  <Words>302</Words>
  <Characters>1804</Characters>
  <CharactersWithSpaces>2093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2023-03-22T16:16:16Z</dcterms:created>
  <dc:creator/>
  <dc:description/>
  <dc:language>cs-CZ</dc:language>
  <cp:lastModifiedBy/>
  <dcterms:modified xsi:type="dcterms:W3CDTF">2023-03-22T16:21:32Z</dcterms:modified>
  <cp:revision>3</cp:revision>
  <dc:subject/>
  <dc:title/>
</cp:coreProperties>
</file>